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附件1：</w:t>
      </w:r>
    </w:p>
    <w:p>
      <w:pPr>
        <w:wordWrap/>
        <w:ind w:firstLine="643" w:firstLineChars="200"/>
        <w:jc w:val="center"/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竞聘岗位任职条件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3419"/>
        <w:gridCol w:w="1287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82" w:type="pct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竞聘岗位</w:t>
            </w:r>
          </w:p>
        </w:tc>
        <w:tc>
          <w:tcPr>
            <w:tcW w:w="2006" w:type="pct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任职条件</w:t>
            </w:r>
          </w:p>
        </w:tc>
        <w:tc>
          <w:tcPr>
            <w:tcW w:w="755" w:type="pct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755" w:type="pct"/>
          </w:tcPr>
          <w:p>
            <w:pPr>
              <w:wordWrap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pct"/>
            <w:vAlign w:val="center"/>
          </w:tcPr>
          <w:p>
            <w:pPr>
              <w:wordWrap/>
              <w:ind w:firstLine="320" w:firstLineChars="100"/>
              <w:jc w:val="both"/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副总经理</w:t>
            </w:r>
          </w:p>
          <w:p>
            <w:pPr>
              <w:wordWrap/>
              <w:jc w:val="both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（种苗板块）</w:t>
            </w:r>
          </w:p>
        </w:tc>
        <w:tc>
          <w:tcPr>
            <w:tcW w:w="2006" w:type="pct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1.本科及以上学历，年龄55岁以下；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2.部门经理及以上职务；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3.有10年种子种苗相关业务的管理经验，熟悉种子种苗进出口业务流程，有丰富的行业资源，能够全面管理种苗板块业务。</w:t>
            </w:r>
          </w:p>
        </w:tc>
        <w:tc>
          <w:tcPr>
            <w:tcW w:w="755" w:type="pct"/>
            <w:vAlign w:val="center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55" w:type="pct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pct"/>
            <w:vAlign w:val="center"/>
          </w:tcPr>
          <w:p>
            <w:pPr>
              <w:wordWrap/>
              <w:ind w:firstLine="320" w:firstLineChars="100"/>
              <w:jc w:val="both"/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副总经理</w:t>
            </w:r>
          </w:p>
          <w:p>
            <w:pPr>
              <w:wordWrap/>
              <w:jc w:val="both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（农业板块）</w:t>
            </w:r>
          </w:p>
        </w:tc>
        <w:tc>
          <w:tcPr>
            <w:tcW w:w="2006" w:type="pct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1.本科及以上学历，年龄55岁以下；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2.部门经理及以上职务；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3.熟悉国家农业政策和法规；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4.拥有8年以上农林行业的从业经验，熟悉相关市场行情，有丰富的行业资源。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default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5.有丰富的企业经营管理经验，熟悉企业的全面运作。</w:t>
            </w:r>
          </w:p>
        </w:tc>
        <w:tc>
          <w:tcPr>
            <w:tcW w:w="755" w:type="pct"/>
            <w:vAlign w:val="center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55" w:type="pct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pct"/>
            <w:vAlign w:val="center"/>
          </w:tcPr>
          <w:p>
            <w:pPr>
              <w:wordWrap/>
              <w:ind w:firstLine="320" w:firstLineChars="100"/>
              <w:jc w:val="both"/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副总经理</w:t>
            </w:r>
          </w:p>
          <w:p>
            <w:pPr>
              <w:wordWrap/>
              <w:jc w:val="both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（协助总经理）</w:t>
            </w:r>
          </w:p>
        </w:tc>
        <w:tc>
          <w:tcPr>
            <w:tcW w:w="2006" w:type="pct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1.本科及以上学历，年龄55岁以下；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2.总经理助理及以上职务；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default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3.熟悉公司业务和流程，熟悉企业的全面运作，具有8年以上企业管理经验；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default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4.拥有丰富的贸易业务管理经验，熟悉贸易业务管理流程和体系建设。</w:t>
            </w:r>
          </w:p>
        </w:tc>
        <w:tc>
          <w:tcPr>
            <w:tcW w:w="755" w:type="pct"/>
            <w:vAlign w:val="center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55" w:type="pct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br w:type="page"/>
      </w:r>
    </w:p>
    <w:p>
      <w:pPr>
        <w:spacing w:after="156" w:afterLines="50"/>
        <w:jc w:val="lef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附件2            </w:t>
      </w:r>
    </w:p>
    <w:p>
      <w:pPr>
        <w:spacing w:after="156" w:afterLines="50"/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内部竞聘申请表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34"/>
        <w:gridCol w:w="1985"/>
        <w:gridCol w:w="18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入职时间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现任岗位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2" w:type="dxa"/>
            <w:vMerge w:val="continue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20" w:after="120" w:line="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>
            <w:pPr>
              <w:spacing w:before="120" w:after="12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562" w:type="dxa"/>
            <w:vAlign w:val="center"/>
          </w:tcPr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简历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562" w:type="dxa"/>
            <w:vAlign w:val="center"/>
          </w:tcPr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奖惩</w:t>
            </w:r>
          </w:p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62" w:type="dxa"/>
            <w:vAlign w:val="center"/>
          </w:tcPr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培训</w:t>
            </w:r>
          </w:p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right="-143"/>
              <w:jc w:val="both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8926" w:type="dxa"/>
            <w:gridSpan w:val="5"/>
            <w:vAlign w:val="center"/>
          </w:tcPr>
          <w:p>
            <w:pPr>
              <w:spacing w:line="120" w:lineRule="atLeast"/>
              <w:ind w:right="-143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本人自愿参加职业经理人选聘，保证提交的资料均真实、准确。</w:t>
            </w:r>
          </w:p>
          <w:p>
            <w:pPr>
              <w:spacing w:line="120" w:lineRule="atLeast"/>
              <w:ind w:right="-143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120" w:lineRule="atLeast"/>
              <w:ind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申请人签字：                           年    月   日</w:t>
            </w:r>
          </w:p>
        </w:tc>
      </w:tr>
    </w:tbl>
    <w:p>
      <w:pPr>
        <w:wordWrap/>
        <w:jc w:val="left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629C0"/>
    <w:rsid w:val="09F5328A"/>
    <w:rsid w:val="149B33EF"/>
    <w:rsid w:val="177F2BE7"/>
    <w:rsid w:val="31A775F1"/>
    <w:rsid w:val="3A0F4E47"/>
    <w:rsid w:val="3BF21D93"/>
    <w:rsid w:val="3EB06081"/>
    <w:rsid w:val="3F0044CD"/>
    <w:rsid w:val="3F5F6F47"/>
    <w:rsid w:val="43E36C33"/>
    <w:rsid w:val="45992A97"/>
    <w:rsid w:val="47DF432A"/>
    <w:rsid w:val="4D985350"/>
    <w:rsid w:val="4E852919"/>
    <w:rsid w:val="5C46367C"/>
    <w:rsid w:val="5D715F02"/>
    <w:rsid w:val="5DA31243"/>
    <w:rsid w:val="5F563575"/>
    <w:rsid w:val="62684D39"/>
    <w:rsid w:val="628B7139"/>
    <w:rsid w:val="666D0746"/>
    <w:rsid w:val="69FD019A"/>
    <w:rsid w:val="70E26B0B"/>
    <w:rsid w:val="721352DE"/>
    <w:rsid w:val="79F95940"/>
    <w:rsid w:val="7BE629C0"/>
    <w:rsid w:val="7D8D182F"/>
    <w:rsid w:val="7DEE5D69"/>
    <w:rsid w:val="7E2120AE"/>
    <w:rsid w:val="7FE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2021-01-14T02:55:00Z</dcterms:created>
  <dc:creator>赵雪争</dc:creator>
  <cp:lastModifiedBy>WPS_1469404153</cp:lastModifiedBy>
  <cp:lastPrinted>2021-01-14T04:12:00Z</cp:lastPrinted>
  <dcterms:modified xsi:type="dcterms:W3CDTF">2021-01-18T08:51:35Z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